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21A6" w:rsidRPr="00387D05" w:rsidRDefault="007021A6" w:rsidP="00EE1D07">
      <w:pPr>
        <w:pStyle w:val="a3"/>
        <w:ind w:left="7938"/>
        <w:rPr>
          <w:rFonts w:ascii="Times New Roman" w:hAnsi="Times New Roman" w:cs="Times New Roman"/>
          <w:sz w:val="26"/>
          <w:szCs w:val="26"/>
        </w:rPr>
      </w:pPr>
      <w:r w:rsidRPr="00387D05">
        <w:rPr>
          <w:rFonts w:ascii="Times New Roman" w:hAnsi="Times New Roman" w:cs="Times New Roman"/>
          <w:sz w:val="26"/>
          <w:szCs w:val="26"/>
        </w:rPr>
        <w:t>Таблица</w:t>
      </w:r>
      <w:r w:rsidR="00FC0FDB" w:rsidRPr="00387D05">
        <w:rPr>
          <w:rFonts w:ascii="Times New Roman" w:hAnsi="Times New Roman" w:cs="Times New Roman"/>
          <w:sz w:val="26"/>
          <w:szCs w:val="26"/>
        </w:rPr>
        <w:t xml:space="preserve"> </w:t>
      </w:r>
      <w:r w:rsidR="00EE1D07" w:rsidRPr="00387D05">
        <w:rPr>
          <w:rFonts w:ascii="Times New Roman" w:hAnsi="Times New Roman" w:cs="Times New Roman"/>
          <w:sz w:val="26"/>
          <w:szCs w:val="26"/>
        </w:rPr>
        <w:t>2</w:t>
      </w:r>
      <w:r w:rsidR="009A2C8F" w:rsidRPr="00387D05">
        <w:rPr>
          <w:rFonts w:ascii="Times New Roman" w:hAnsi="Times New Roman" w:cs="Times New Roman"/>
          <w:sz w:val="26"/>
          <w:szCs w:val="26"/>
        </w:rPr>
        <w:t>7</w:t>
      </w:r>
    </w:p>
    <w:p w:rsidR="007021A6" w:rsidRPr="00387D05" w:rsidRDefault="00EE1D07" w:rsidP="00EE1D07">
      <w:pPr>
        <w:pStyle w:val="a3"/>
        <w:ind w:left="7938"/>
        <w:rPr>
          <w:rFonts w:ascii="Times New Roman" w:hAnsi="Times New Roman" w:cs="Times New Roman"/>
          <w:sz w:val="26"/>
          <w:szCs w:val="26"/>
        </w:rPr>
      </w:pPr>
      <w:r w:rsidRPr="00387D05">
        <w:rPr>
          <w:rFonts w:ascii="Times New Roman" w:hAnsi="Times New Roman" w:cs="Times New Roman"/>
          <w:sz w:val="26"/>
          <w:szCs w:val="26"/>
        </w:rPr>
        <w:t>приложение 14</w:t>
      </w:r>
    </w:p>
    <w:p w:rsidR="00EE1D07" w:rsidRPr="00387D05" w:rsidRDefault="00EE1D07" w:rsidP="00EE1D07">
      <w:pPr>
        <w:pStyle w:val="a3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7021A6" w:rsidRPr="00387D05" w:rsidRDefault="007021A6" w:rsidP="00F704EF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021A6" w:rsidRPr="00387D05" w:rsidRDefault="007021A6" w:rsidP="00F704EF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F704EF" w:rsidRPr="00387D05" w:rsidRDefault="00F704EF" w:rsidP="00F704EF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87D05">
        <w:rPr>
          <w:rFonts w:ascii="Times New Roman" w:hAnsi="Times New Roman" w:cs="Times New Roman"/>
          <w:b/>
          <w:sz w:val="26"/>
          <w:szCs w:val="26"/>
        </w:rPr>
        <w:t xml:space="preserve">РАСПРЕДЕЛЕНИЕ </w:t>
      </w:r>
      <w:r w:rsidRPr="00387D05">
        <w:rPr>
          <w:rFonts w:ascii="Times New Roman" w:hAnsi="Times New Roman" w:cs="Times New Roman"/>
          <w:b/>
          <w:sz w:val="26"/>
          <w:szCs w:val="26"/>
        </w:rPr>
        <w:br/>
        <w:t xml:space="preserve">субсидий бюджетам муниципальных образований Ленинградской </w:t>
      </w:r>
      <w:r w:rsidRPr="00387D05">
        <w:rPr>
          <w:rFonts w:ascii="Times New Roman" w:hAnsi="Times New Roman" w:cs="Times New Roman"/>
          <w:b/>
          <w:sz w:val="26"/>
          <w:szCs w:val="26"/>
        </w:rPr>
        <w:br/>
        <w:t xml:space="preserve">области на реализацию мероприятий по установке </w:t>
      </w:r>
      <w:r w:rsidRPr="00387D05">
        <w:rPr>
          <w:rFonts w:ascii="Times New Roman" w:hAnsi="Times New Roman" w:cs="Times New Roman"/>
          <w:b/>
          <w:sz w:val="26"/>
          <w:szCs w:val="26"/>
        </w:rPr>
        <w:br/>
        <w:t xml:space="preserve">автоматизированных индивидуальных тепловых пунктов </w:t>
      </w:r>
      <w:r w:rsidRPr="00387D05">
        <w:rPr>
          <w:rFonts w:ascii="Times New Roman" w:hAnsi="Times New Roman" w:cs="Times New Roman"/>
          <w:b/>
          <w:sz w:val="26"/>
          <w:szCs w:val="26"/>
        </w:rPr>
        <w:br/>
        <w:t xml:space="preserve">с погодным и часовым регулированием на </w:t>
      </w:r>
      <w:r w:rsidR="006C5CFD" w:rsidRPr="00387D05">
        <w:rPr>
          <w:rFonts w:ascii="Times New Roman" w:hAnsi="Times New Roman" w:cs="Times New Roman"/>
          <w:b/>
          <w:sz w:val="26"/>
          <w:szCs w:val="26"/>
        </w:rPr>
        <w:br/>
      </w:r>
      <w:r w:rsidRPr="00387D05">
        <w:rPr>
          <w:rFonts w:ascii="Times New Roman" w:hAnsi="Times New Roman" w:cs="Times New Roman"/>
          <w:b/>
          <w:sz w:val="26"/>
          <w:szCs w:val="26"/>
        </w:rPr>
        <w:t>202</w:t>
      </w:r>
      <w:r w:rsidR="000F2ACB" w:rsidRPr="00387D05">
        <w:rPr>
          <w:rFonts w:ascii="Times New Roman" w:hAnsi="Times New Roman" w:cs="Times New Roman"/>
          <w:b/>
          <w:sz w:val="26"/>
          <w:szCs w:val="26"/>
        </w:rPr>
        <w:t>5</w:t>
      </w:r>
      <w:r w:rsidRPr="00387D05">
        <w:rPr>
          <w:rFonts w:ascii="Times New Roman" w:hAnsi="Times New Roman" w:cs="Times New Roman"/>
          <w:b/>
          <w:sz w:val="26"/>
          <w:szCs w:val="26"/>
        </w:rPr>
        <w:t xml:space="preserve"> год и на плановый период 202</w:t>
      </w:r>
      <w:r w:rsidR="000F2ACB" w:rsidRPr="00387D05">
        <w:rPr>
          <w:rFonts w:ascii="Times New Roman" w:hAnsi="Times New Roman" w:cs="Times New Roman"/>
          <w:b/>
          <w:sz w:val="26"/>
          <w:szCs w:val="26"/>
        </w:rPr>
        <w:t>6</w:t>
      </w:r>
      <w:r w:rsidRPr="00387D05">
        <w:rPr>
          <w:rFonts w:ascii="Times New Roman" w:hAnsi="Times New Roman" w:cs="Times New Roman"/>
          <w:b/>
          <w:sz w:val="26"/>
          <w:szCs w:val="26"/>
        </w:rPr>
        <w:t xml:space="preserve"> и 202</w:t>
      </w:r>
      <w:r w:rsidR="000F2ACB" w:rsidRPr="00387D05">
        <w:rPr>
          <w:rFonts w:ascii="Times New Roman" w:hAnsi="Times New Roman" w:cs="Times New Roman"/>
          <w:b/>
          <w:sz w:val="26"/>
          <w:szCs w:val="26"/>
        </w:rPr>
        <w:t>7</w:t>
      </w:r>
      <w:r w:rsidRPr="00387D05">
        <w:rPr>
          <w:rFonts w:ascii="Times New Roman" w:hAnsi="Times New Roman" w:cs="Times New Roman"/>
          <w:b/>
          <w:sz w:val="26"/>
          <w:szCs w:val="26"/>
        </w:rPr>
        <w:t xml:space="preserve"> годов</w:t>
      </w:r>
    </w:p>
    <w:p w:rsidR="00F704EF" w:rsidRPr="00387D05" w:rsidRDefault="00F704EF" w:rsidP="00F704EF">
      <w:pPr>
        <w:pStyle w:val="a3"/>
        <w:rPr>
          <w:rFonts w:ascii="Times New Roman" w:hAnsi="Times New Roman" w:cs="Times New Roman"/>
          <w:bCs/>
          <w:sz w:val="26"/>
          <w:szCs w:val="26"/>
        </w:rPr>
      </w:pPr>
    </w:p>
    <w:p w:rsidR="00F704EF" w:rsidRPr="00387D05" w:rsidRDefault="00F704EF" w:rsidP="00F704EF">
      <w:pPr>
        <w:pStyle w:val="a3"/>
        <w:rPr>
          <w:rFonts w:ascii="Times New Roman" w:hAnsi="Times New Roman" w:cs="Times New Roman"/>
          <w:bCs/>
          <w:sz w:val="26"/>
          <w:szCs w:val="26"/>
        </w:rPr>
      </w:pPr>
    </w:p>
    <w:tbl>
      <w:tblPr>
        <w:tblStyle w:val="a4"/>
        <w:tblW w:w="978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4821"/>
        <w:gridCol w:w="1416"/>
        <w:gridCol w:w="1416"/>
        <w:gridCol w:w="1420"/>
      </w:tblGrid>
      <w:tr w:rsidR="00F704EF" w:rsidRPr="00387D05" w:rsidTr="00387D05">
        <w:trPr>
          <w:cantSplit/>
          <w:trHeight w:val="20"/>
        </w:trPr>
        <w:tc>
          <w:tcPr>
            <w:tcW w:w="362" w:type="pct"/>
            <w:vMerge w:val="restart"/>
          </w:tcPr>
          <w:p w:rsidR="00F704EF" w:rsidRPr="00387D05" w:rsidRDefault="00F704EF" w:rsidP="00DD43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387D05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№ </w:t>
            </w:r>
            <w:r w:rsidRPr="00387D05">
              <w:rPr>
                <w:rFonts w:ascii="Times New Roman" w:hAnsi="Times New Roman"/>
                <w:b/>
                <w:bCs/>
                <w:sz w:val="26"/>
                <w:szCs w:val="26"/>
              </w:rPr>
              <w:br/>
            </w:r>
            <w:proofErr w:type="gramStart"/>
            <w:r w:rsidRPr="00387D05">
              <w:rPr>
                <w:rFonts w:ascii="Times New Roman" w:hAnsi="Times New Roman"/>
                <w:b/>
                <w:bCs/>
                <w:sz w:val="26"/>
                <w:szCs w:val="26"/>
              </w:rPr>
              <w:t>п</w:t>
            </w:r>
            <w:proofErr w:type="gramEnd"/>
            <w:r w:rsidRPr="00387D05">
              <w:rPr>
                <w:rFonts w:ascii="Times New Roman" w:hAnsi="Times New Roman"/>
                <w:b/>
                <w:bCs/>
                <w:sz w:val="26"/>
                <w:szCs w:val="26"/>
              </w:rPr>
              <w:t>/п</w:t>
            </w:r>
          </w:p>
        </w:tc>
        <w:tc>
          <w:tcPr>
            <w:tcW w:w="2464" w:type="pct"/>
            <w:vMerge w:val="restart"/>
          </w:tcPr>
          <w:p w:rsidR="00F704EF" w:rsidRPr="00387D05" w:rsidRDefault="00F704EF" w:rsidP="00DD43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387D05">
              <w:rPr>
                <w:rFonts w:ascii="Times New Roman" w:hAnsi="Times New Roman"/>
                <w:b/>
                <w:sz w:val="26"/>
                <w:szCs w:val="26"/>
              </w:rPr>
              <w:t xml:space="preserve">Наименование </w:t>
            </w:r>
            <w:r w:rsidRPr="00387D05">
              <w:rPr>
                <w:rFonts w:ascii="Times New Roman" w:hAnsi="Times New Roman"/>
                <w:b/>
                <w:sz w:val="26"/>
                <w:szCs w:val="26"/>
              </w:rPr>
              <w:br/>
              <w:t>муниципального образования</w:t>
            </w:r>
          </w:p>
        </w:tc>
        <w:tc>
          <w:tcPr>
            <w:tcW w:w="2174" w:type="pct"/>
            <w:gridSpan w:val="3"/>
          </w:tcPr>
          <w:p w:rsidR="00F704EF" w:rsidRPr="00387D05" w:rsidRDefault="00F704EF" w:rsidP="00DD43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387D05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Сумма </w:t>
            </w:r>
            <w:r w:rsidRPr="00387D05">
              <w:rPr>
                <w:rFonts w:ascii="Times New Roman" w:hAnsi="Times New Roman"/>
                <w:b/>
                <w:bCs/>
                <w:sz w:val="26"/>
                <w:szCs w:val="26"/>
              </w:rPr>
              <w:br/>
              <w:t>(тысяч рублей)</w:t>
            </w:r>
          </w:p>
        </w:tc>
      </w:tr>
      <w:tr w:rsidR="005944CF" w:rsidRPr="00387D05" w:rsidTr="00387D05">
        <w:trPr>
          <w:cantSplit/>
          <w:trHeight w:val="20"/>
        </w:trPr>
        <w:tc>
          <w:tcPr>
            <w:tcW w:w="362" w:type="pct"/>
            <w:vMerge/>
            <w:tcBorders>
              <w:bottom w:val="single" w:sz="4" w:space="0" w:color="auto"/>
            </w:tcBorders>
          </w:tcPr>
          <w:p w:rsidR="005944CF" w:rsidRPr="00387D05" w:rsidRDefault="005944CF" w:rsidP="00DD43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2464" w:type="pct"/>
            <w:vMerge/>
            <w:tcBorders>
              <w:bottom w:val="single" w:sz="4" w:space="0" w:color="auto"/>
            </w:tcBorders>
          </w:tcPr>
          <w:p w:rsidR="005944CF" w:rsidRPr="00387D05" w:rsidRDefault="005944CF" w:rsidP="00DD43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724" w:type="pct"/>
            <w:tcBorders>
              <w:bottom w:val="single" w:sz="4" w:space="0" w:color="auto"/>
            </w:tcBorders>
          </w:tcPr>
          <w:p w:rsidR="005944CF" w:rsidRPr="00387D05" w:rsidRDefault="005944CF" w:rsidP="007E632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87D05">
              <w:rPr>
                <w:rFonts w:ascii="Times New Roman" w:hAnsi="Times New Roman"/>
                <w:b/>
                <w:sz w:val="26"/>
                <w:szCs w:val="26"/>
              </w:rPr>
              <w:t>202</w:t>
            </w:r>
            <w:r w:rsidR="007E632D" w:rsidRPr="00387D05">
              <w:rPr>
                <w:rFonts w:ascii="Times New Roman" w:hAnsi="Times New Roman"/>
                <w:b/>
                <w:sz w:val="26"/>
                <w:szCs w:val="26"/>
              </w:rPr>
              <w:t>5</w:t>
            </w:r>
            <w:r w:rsidRPr="00387D05">
              <w:rPr>
                <w:rFonts w:ascii="Times New Roman" w:hAnsi="Times New Roman"/>
                <w:b/>
                <w:sz w:val="26"/>
                <w:szCs w:val="26"/>
              </w:rPr>
              <w:t xml:space="preserve"> год</w:t>
            </w:r>
          </w:p>
        </w:tc>
        <w:tc>
          <w:tcPr>
            <w:tcW w:w="724" w:type="pct"/>
            <w:tcBorders>
              <w:bottom w:val="single" w:sz="4" w:space="0" w:color="auto"/>
            </w:tcBorders>
          </w:tcPr>
          <w:p w:rsidR="005944CF" w:rsidRPr="00387D05" w:rsidRDefault="005944CF" w:rsidP="007E632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87D05">
              <w:rPr>
                <w:rFonts w:ascii="Times New Roman" w:hAnsi="Times New Roman"/>
                <w:b/>
                <w:sz w:val="26"/>
                <w:szCs w:val="26"/>
              </w:rPr>
              <w:t>202</w:t>
            </w:r>
            <w:r w:rsidR="007E632D" w:rsidRPr="00387D05">
              <w:rPr>
                <w:rFonts w:ascii="Times New Roman" w:hAnsi="Times New Roman"/>
                <w:b/>
                <w:sz w:val="26"/>
                <w:szCs w:val="26"/>
              </w:rPr>
              <w:t>6</w:t>
            </w:r>
            <w:r w:rsidRPr="00387D05">
              <w:rPr>
                <w:rFonts w:ascii="Times New Roman" w:hAnsi="Times New Roman"/>
                <w:b/>
                <w:sz w:val="26"/>
                <w:szCs w:val="26"/>
              </w:rPr>
              <w:t xml:space="preserve"> год</w:t>
            </w:r>
          </w:p>
        </w:tc>
        <w:tc>
          <w:tcPr>
            <w:tcW w:w="725" w:type="pct"/>
            <w:tcBorders>
              <w:bottom w:val="single" w:sz="4" w:space="0" w:color="auto"/>
            </w:tcBorders>
          </w:tcPr>
          <w:p w:rsidR="005944CF" w:rsidRPr="00387D05" w:rsidRDefault="005944CF" w:rsidP="007E632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87D05">
              <w:rPr>
                <w:rFonts w:ascii="Times New Roman" w:hAnsi="Times New Roman"/>
                <w:b/>
                <w:sz w:val="26"/>
                <w:szCs w:val="26"/>
              </w:rPr>
              <w:t>202</w:t>
            </w:r>
            <w:r w:rsidR="007E632D" w:rsidRPr="00387D05">
              <w:rPr>
                <w:rFonts w:ascii="Times New Roman" w:hAnsi="Times New Roman"/>
                <w:b/>
                <w:sz w:val="26"/>
                <w:szCs w:val="26"/>
              </w:rPr>
              <w:t>7</w:t>
            </w:r>
            <w:r w:rsidRPr="00387D05">
              <w:rPr>
                <w:rFonts w:ascii="Times New Roman" w:hAnsi="Times New Roman"/>
                <w:b/>
                <w:sz w:val="26"/>
                <w:szCs w:val="26"/>
              </w:rPr>
              <w:t xml:space="preserve"> год</w:t>
            </w:r>
          </w:p>
        </w:tc>
      </w:tr>
      <w:tr w:rsidR="005944CF" w:rsidRPr="00387D05" w:rsidTr="00387D05">
        <w:trPr>
          <w:cantSplit/>
          <w:trHeight w:val="20"/>
        </w:trPr>
        <w:tc>
          <w:tcPr>
            <w:tcW w:w="3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03CC8" w:rsidRPr="00387D05" w:rsidRDefault="000F2ACB" w:rsidP="00FE4A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387D05">
              <w:rPr>
                <w:rFonts w:ascii="Times New Roman" w:hAnsi="Times New Roman"/>
                <w:bCs/>
                <w:sz w:val="26"/>
                <w:szCs w:val="26"/>
              </w:rPr>
              <w:t>1</w:t>
            </w:r>
          </w:p>
        </w:tc>
        <w:tc>
          <w:tcPr>
            <w:tcW w:w="24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944CF" w:rsidRPr="00387D05" w:rsidRDefault="005944CF" w:rsidP="00F03CC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</w:rPr>
            </w:pPr>
            <w:r w:rsidRPr="00387D05">
              <w:rPr>
                <w:rFonts w:ascii="Times New Roman" w:hAnsi="Times New Roman"/>
                <w:sz w:val="26"/>
                <w:szCs w:val="26"/>
              </w:rPr>
              <w:t>Выборгский район</w:t>
            </w:r>
          </w:p>
        </w:tc>
        <w:tc>
          <w:tcPr>
            <w:tcW w:w="7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944CF" w:rsidRPr="00387D05" w:rsidRDefault="005944CF" w:rsidP="009B0C7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944CF" w:rsidRPr="00387D05" w:rsidRDefault="005944CF" w:rsidP="009B0C7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2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944CF" w:rsidRPr="00387D05" w:rsidRDefault="005944CF" w:rsidP="00DD43C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944CF" w:rsidRPr="00387D05" w:rsidTr="00387D05">
        <w:trPr>
          <w:cantSplit/>
          <w:trHeight w:val="20"/>
        </w:trPr>
        <w:tc>
          <w:tcPr>
            <w:tcW w:w="3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944CF" w:rsidRPr="00387D05" w:rsidRDefault="000F2ACB" w:rsidP="00DD43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387D05">
              <w:rPr>
                <w:rFonts w:ascii="Times New Roman" w:hAnsi="Times New Roman"/>
                <w:bCs/>
                <w:sz w:val="26"/>
                <w:szCs w:val="26"/>
              </w:rPr>
              <w:t>1</w:t>
            </w:r>
            <w:r w:rsidR="005944CF" w:rsidRPr="00387D05">
              <w:rPr>
                <w:rFonts w:ascii="Times New Roman" w:hAnsi="Times New Roman"/>
                <w:bCs/>
                <w:sz w:val="26"/>
                <w:szCs w:val="26"/>
              </w:rPr>
              <w:t>.1</w:t>
            </w:r>
          </w:p>
        </w:tc>
        <w:tc>
          <w:tcPr>
            <w:tcW w:w="24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944CF" w:rsidRPr="00387D05" w:rsidRDefault="005944CF" w:rsidP="00DD43C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</w:rPr>
            </w:pPr>
            <w:r w:rsidRPr="00387D05">
              <w:rPr>
                <w:rFonts w:ascii="Times New Roman" w:hAnsi="Times New Roman"/>
                <w:sz w:val="26"/>
                <w:szCs w:val="26"/>
              </w:rPr>
              <w:t>Гор</w:t>
            </w:r>
            <w:bookmarkStart w:id="0" w:name="_GoBack"/>
            <w:bookmarkEnd w:id="0"/>
            <w:r w:rsidRPr="00387D05">
              <w:rPr>
                <w:rFonts w:ascii="Times New Roman" w:hAnsi="Times New Roman"/>
                <w:sz w:val="26"/>
                <w:szCs w:val="26"/>
              </w:rPr>
              <w:t>од Выборг</w:t>
            </w:r>
          </w:p>
        </w:tc>
        <w:tc>
          <w:tcPr>
            <w:tcW w:w="7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944CF" w:rsidRPr="00387D05" w:rsidRDefault="000F2ACB" w:rsidP="009B0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87D05">
              <w:rPr>
                <w:rFonts w:ascii="Times New Roman" w:hAnsi="Times New Roman"/>
                <w:sz w:val="26"/>
                <w:szCs w:val="26"/>
              </w:rPr>
              <w:t>33 440,0</w:t>
            </w:r>
          </w:p>
        </w:tc>
        <w:tc>
          <w:tcPr>
            <w:tcW w:w="7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944CF" w:rsidRPr="00387D05" w:rsidRDefault="000F2ACB" w:rsidP="009B0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87D05">
              <w:rPr>
                <w:rFonts w:ascii="Times New Roman" w:hAnsi="Times New Roman"/>
                <w:sz w:val="26"/>
                <w:szCs w:val="26"/>
              </w:rPr>
              <w:t>0,0</w:t>
            </w:r>
          </w:p>
        </w:tc>
        <w:tc>
          <w:tcPr>
            <w:tcW w:w="72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944CF" w:rsidRPr="00387D05" w:rsidRDefault="005944CF" w:rsidP="00DD43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87D05">
              <w:rPr>
                <w:rFonts w:ascii="Times New Roman" w:hAnsi="Times New Roman"/>
                <w:sz w:val="26"/>
                <w:szCs w:val="26"/>
              </w:rPr>
              <w:t>0,0</w:t>
            </w:r>
          </w:p>
        </w:tc>
      </w:tr>
      <w:tr w:rsidR="005944CF" w:rsidRPr="00387D05" w:rsidTr="00387D05">
        <w:trPr>
          <w:cantSplit/>
          <w:trHeight w:val="20"/>
        </w:trPr>
        <w:tc>
          <w:tcPr>
            <w:tcW w:w="3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944CF" w:rsidRPr="00387D05" w:rsidRDefault="000F2ACB" w:rsidP="005944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387D05"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</w:p>
        </w:tc>
        <w:tc>
          <w:tcPr>
            <w:tcW w:w="24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944CF" w:rsidRPr="00387D05" w:rsidRDefault="005944CF" w:rsidP="005944C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</w:rPr>
            </w:pPr>
            <w:r w:rsidRPr="00387D05">
              <w:rPr>
                <w:rFonts w:ascii="Times New Roman" w:hAnsi="Times New Roman"/>
                <w:sz w:val="26"/>
                <w:szCs w:val="26"/>
              </w:rPr>
              <w:t>Ломоносовский муниципальный район</w:t>
            </w:r>
          </w:p>
        </w:tc>
        <w:tc>
          <w:tcPr>
            <w:tcW w:w="7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944CF" w:rsidRPr="00387D05" w:rsidRDefault="005944CF" w:rsidP="009B0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7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944CF" w:rsidRPr="00387D05" w:rsidRDefault="005944CF" w:rsidP="009B0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72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944CF" w:rsidRPr="00387D05" w:rsidRDefault="005944CF" w:rsidP="00DD43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</w:tr>
      <w:tr w:rsidR="005944CF" w:rsidRPr="00387D05" w:rsidTr="00387D05">
        <w:trPr>
          <w:cantSplit/>
          <w:trHeight w:val="20"/>
        </w:trPr>
        <w:tc>
          <w:tcPr>
            <w:tcW w:w="3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944CF" w:rsidRPr="00387D05" w:rsidRDefault="000F2ACB" w:rsidP="00DD43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6"/>
                <w:szCs w:val="26"/>
                <w:lang w:val="en-US"/>
              </w:rPr>
            </w:pPr>
            <w:r w:rsidRPr="00387D05"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  <w:r w:rsidR="005944CF" w:rsidRPr="00387D05">
              <w:rPr>
                <w:rFonts w:ascii="Times New Roman" w:hAnsi="Times New Roman"/>
                <w:bCs/>
                <w:sz w:val="26"/>
                <w:szCs w:val="26"/>
              </w:rPr>
              <w:t>.</w:t>
            </w:r>
            <w:r w:rsidR="005944CF" w:rsidRPr="00387D05">
              <w:rPr>
                <w:rFonts w:ascii="Times New Roman" w:hAnsi="Times New Roman"/>
                <w:bCs/>
                <w:sz w:val="26"/>
                <w:szCs w:val="26"/>
                <w:lang w:val="en-US"/>
              </w:rPr>
              <w:t>1</w:t>
            </w:r>
          </w:p>
        </w:tc>
        <w:tc>
          <w:tcPr>
            <w:tcW w:w="24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944CF" w:rsidRPr="00387D05" w:rsidRDefault="005944CF" w:rsidP="00DD43C5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387D05">
              <w:rPr>
                <w:rFonts w:ascii="Times New Roman" w:hAnsi="Times New Roman"/>
                <w:sz w:val="26"/>
                <w:szCs w:val="26"/>
              </w:rPr>
              <w:t>Горбунковское</w:t>
            </w:r>
            <w:proofErr w:type="spellEnd"/>
            <w:r w:rsidRPr="00387D05">
              <w:rPr>
                <w:rFonts w:ascii="Times New Roman" w:hAnsi="Times New Roman"/>
                <w:sz w:val="26"/>
                <w:szCs w:val="26"/>
              </w:rPr>
              <w:t xml:space="preserve"> сельское поселение</w:t>
            </w:r>
          </w:p>
        </w:tc>
        <w:tc>
          <w:tcPr>
            <w:tcW w:w="7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944CF" w:rsidRPr="00387D05" w:rsidRDefault="000F2ACB" w:rsidP="009B0C7D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387D05">
              <w:rPr>
                <w:rFonts w:ascii="Times New Roman" w:hAnsi="Times New Roman"/>
                <w:bCs/>
                <w:sz w:val="26"/>
                <w:szCs w:val="26"/>
              </w:rPr>
              <w:t>16 768,6</w:t>
            </w:r>
          </w:p>
        </w:tc>
        <w:tc>
          <w:tcPr>
            <w:tcW w:w="7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944CF" w:rsidRPr="00387D05" w:rsidRDefault="000F2ACB" w:rsidP="009B0C7D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387D05">
              <w:rPr>
                <w:rFonts w:ascii="Times New Roman" w:hAnsi="Times New Roman"/>
                <w:sz w:val="26"/>
                <w:szCs w:val="26"/>
              </w:rPr>
              <w:t>0,0</w:t>
            </w:r>
          </w:p>
        </w:tc>
        <w:tc>
          <w:tcPr>
            <w:tcW w:w="72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944CF" w:rsidRPr="00387D05" w:rsidRDefault="005944CF" w:rsidP="00DD43C5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387D05">
              <w:rPr>
                <w:rFonts w:ascii="Times New Roman" w:hAnsi="Times New Roman"/>
                <w:sz w:val="26"/>
                <w:szCs w:val="26"/>
              </w:rPr>
              <w:t>0,0</w:t>
            </w:r>
          </w:p>
        </w:tc>
      </w:tr>
      <w:tr w:rsidR="005944CF" w:rsidRPr="00387D05" w:rsidTr="00387D05">
        <w:trPr>
          <w:cantSplit/>
          <w:trHeight w:val="20"/>
        </w:trPr>
        <w:tc>
          <w:tcPr>
            <w:tcW w:w="3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03CC8" w:rsidRPr="00387D05" w:rsidRDefault="000F2ACB" w:rsidP="00DD43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387D05">
              <w:rPr>
                <w:rFonts w:ascii="Times New Roman" w:hAnsi="Times New Roman"/>
                <w:bCs/>
                <w:sz w:val="26"/>
                <w:szCs w:val="26"/>
              </w:rPr>
              <w:t>3</w:t>
            </w:r>
          </w:p>
          <w:p w:rsidR="005944CF" w:rsidRPr="00387D05" w:rsidRDefault="000F2ACB" w:rsidP="00DD43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387D05">
              <w:rPr>
                <w:rFonts w:ascii="Times New Roman" w:hAnsi="Times New Roman"/>
                <w:bCs/>
                <w:sz w:val="26"/>
                <w:szCs w:val="26"/>
              </w:rPr>
              <w:t>3</w:t>
            </w:r>
            <w:r w:rsidR="005944CF" w:rsidRPr="00387D05">
              <w:rPr>
                <w:rFonts w:ascii="Times New Roman" w:hAnsi="Times New Roman"/>
                <w:bCs/>
                <w:sz w:val="26"/>
                <w:szCs w:val="26"/>
              </w:rPr>
              <w:t>.1</w:t>
            </w:r>
          </w:p>
        </w:tc>
        <w:tc>
          <w:tcPr>
            <w:tcW w:w="24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944CF" w:rsidRPr="00387D05" w:rsidRDefault="005944CF" w:rsidP="00DD43C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387D05">
              <w:rPr>
                <w:rFonts w:ascii="Times New Roman" w:hAnsi="Times New Roman"/>
                <w:sz w:val="26"/>
                <w:szCs w:val="26"/>
              </w:rPr>
              <w:t>Приозерский</w:t>
            </w:r>
            <w:proofErr w:type="spellEnd"/>
            <w:r w:rsidRPr="00387D05">
              <w:rPr>
                <w:rFonts w:ascii="Times New Roman" w:hAnsi="Times New Roman"/>
                <w:sz w:val="26"/>
                <w:szCs w:val="26"/>
              </w:rPr>
              <w:t xml:space="preserve"> муниципальный район</w:t>
            </w:r>
          </w:p>
          <w:p w:rsidR="00F03CC8" w:rsidRPr="00387D05" w:rsidRDefault="005944CF" w:rsidP="00EE1D0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</w:rPr>
            </w:pPr>
            <w:r w:rsidRPr="00387D05">
              <w:rPr>
                <w:rFonts w:ascii="Times New Roman" w:hAnsi="Times New Roman"/>
                <w:sz w:val="26"/>
                <w:szCs w:val="26"/>
              </w:rPr>
              <w:t>Запорожское сельское поселение</w:t>
            </w:r>
          </w:p>
        </w:tc>
        <w:tc>
          <w:tcPr>
            <w:tcW w:w="7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944CF" w:rsidRPr="00387D05" w:rsidRDefault="005944CF" w:rsidP="009B0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5944CF" w:rsidRPr="00387D05" w:rsidRDefault="000F2ACB" w:rsidP="009B0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387D05">
              <w:rPr>
                <w:rFonts w:ascii="Times New Roman" w:hAnsi="Times New Roman"/>
                <w:bCs/>
                <w:sz w:val="26"/>
                <w:szCs w:val="26"/>
              </w:rPr>
              <w:t>13 541,3</w:t>
            </w:r>
          </w:p>
        </w:tc>
        <w:tc>
          <w:tcPr>
            <w:tcW w:w="7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944CF" w:rsidRPr="00387D05" w:rsidRDefault="005944CF" w:rsidP="009B0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5944CF" w:rsidRPr="00387D05" w:rsidRDefault="000F2ACB" w:rsidP="009B0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387D05">
              <w:rPr>
                <w:rFonts w:ascii="Times New Roman" w:hAnsi="Times New Roman"/>
                <w:sz w:val="26"/>
                <w:szCs w:val="26"/>
              </w:rPr>
              <w:t>0,0</w:t>
            </w:r>
          </w:p>
        </w:tc>
        <w:tc>
          <w:tcPr>
            <w:tcW w:w="72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944CF" w:rsidRPr="00387D05" w:rsidRDefault="005944CF" w:rsidP="00DD43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5944CF" w:rsidRPr="00387D05" w:rsidRDefault="005944CF" w:rsidP="00DD43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387D05">
              <w:rPr>
                <w:rFonts w:ascii="Times New Roman" w:hAnsi="Times New Roman"/>
                <w:sz w:val="26"/>
                <w:szCs w:val="26"/>
              </w:rPr>
              <w:t>0,0</w:t>
            </w:r>
          </w:p>
        </w:tc>
      </w:tr>
      <w:tr w:rsidR="005944CF" w:rsidRPr="00387D05" w:rsidTr="00387D05">
        <w:trPr>
          <w:cantSplit/>
          <w:trHeight w:val="20"/>
        </w:trPr>
        <w:tc>
          <w:tcPr>
            <w:tcW w:w="362" w:type="pct"/>
            <w:tcBorders>
              <w:top w:val="single" w:sz="4" w:space="0" w:color="auto"/>
            </w:tcBorders>
          </w:tcPr>
          <w:p w:rsidR="005944CF" w:rsidRPr="00387D05" w:rsidRDefault="005944CF" w:rsidP="00DD43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2464" w:type="pct"/>
            <w:tcBorders>
              <w:top w:val="single" w:sz="4" w:space="0" w:color="auto"/>
            </w:tcBorders>
          </w:tcPr>
          <w:p w:rsidR="005944CF" w:rsidRPr="00387D05" w:rsidRDefault="005944CF" w:rsidP="00DD43C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387D05">
              <w:rPr>
                <w:rFonts w:ascii="Times New Roman" w:hAnsi="Times New Roman"/>
                <w:b/>
                <w:bCs/>
                <w:sz w:val="26"/>
                <w:szCs w:val="26"/>
              </w:rPr>
              <w:t>Итого</w:t>
            </w:r>
          </w:p>
        </w:tc>
        <w:tc>
          <w:tcPr>
            <w:tcW w:w="724" w:type="pct"/>
            <w:tcBorders>
              <w:top w:val="single" w:sz="4" w:space="0" w:color="auto"/>
            </w:tcBorders>
          </w:tcPr>
          <w:p w:rsidR="005944CF" w:rsidRPr="00387D05" w:rsidRDefault="000F2ACB" w:rsidP="009B0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387D05">
              <w:rPr>
                <w:rFonts w:ascii="Times New Roman" w:hAnsi="Times New Roman"/>
                <w:b/>
                <w:bCs/>
                <w:sz w:val="26"/>
                <w:szCs w:val="26"/>
              </w:rPr>
              <w:t>63 749,9</w:t>
            </w:r>
          </w:p>
        </w:tc>
        <w:tc>
          <w:tcPr>
            <w:tcW w:w="724" w:type="pct"/>
            <w:tcBorders>
              <w:top w:val="single" w:sz="4" w:space="0" w:color="auto"/>
            </w:tcBorders>
          </w:tcPr>
          <w:p w:rsidR="005944CF" w:rsidRPr="00387D05" w:rsidRDefault="000F2ACB" w:rsidP="009B0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en-US"/>
              </w:rPr>
            </w:pPr>
            <w:r w:rsidRPr="00387D05">
              <w:rPr>
                <w:rFonts w:ascii="Times New Roman" w:hAnsi="Times New Roman"/>
                <w:b/>
                <w:bCs/>
                <w:sz w:val="26"/>
                <w:szCs w:val="26"/>
              </w:rPr>
              <w:t>0,0</w:t>
            </w:r>
          </w:p>
        </w:tc>
        <w:tc>
          <w:tcPr>
            <w:tcW w:w="725" w:type="pct"/>
            <w:tcBorders>
              <w:top w:val="single" w:sz="4" w:space="0" w:color="auto"/>
            </w:tcBorders>
          </w:tcPr>
          <w:p w:rsidR="005944CF" w:rsidRPr="00387D05" w:rsidRDefault="005944CF" w:rsidP="00DD43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387D05">
              <w:rPr>
                <w:rFonts w:ascii="Times New Roman" w:hAnsi="Times New Roman"/>
                <w:b/>
                <w:bCs/>
                <w:sz w:val="26"/>
                <w:szCs w:val="26"/>
              </w:rPr>
              <w:t>0,0</w:t>
            </w:r>
          </w:p>
        </w:tc>
      </w:tr>
    </w:tbl>
    <w:p w:rsidR="004B0403" w:rsidRPr="00387D05" w:rsidRDefault="004B0403" w:rsidP="00FE4A9F">
      <w:pPr>
        <w:rPr>
          <w:sz w:val="26"/>
          <w:szCs w:val="26"/>
        </w:rPr>
      </w:pPr>
    </w:p>
    <w:sectPr w:rsidR="004B0403" w:rsidRPr="00387D05" w:rsidSect="00F704EF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04EF"/>
    <w:rsid w:val="000F2ACB"/>
    <w:rsid w:val="00277F0D"/>
    <w:rsid w:val="00387D05"/>
    <w:rsid w:val="004028B0"/>
    <w:rsid w:val="004A55E7"/>
    <w:rsid w:val="004B0403"/>
    <w:rsid w:val="00556430"/>
    <w:rsid w:val="005944CF"/>
    <w:rsid w:val="005A3AAF"/>
    <w:rsid w:val="00696EF2"/>
    <w:rsid w:val="006C5CFD"/>
    <w:rsid w:val="007021A6"/>
    <w:rsid w:val="007E632D"/>
    <w:rsid w:val="00897A42"/>
    <w:rsid w:val="009A2C8F"/>
    <w:rsid w:val="00B8395C"/>
    <w:rsid w:val="00CD6A90"/>
    <w:rsid w:val="00D857B3"/>
    <w:rsid w:val="00EE1D07"/>
    <w:rsid w:val="00F03CC8"/>
    <w:rsid w:val="00F704EF"/>
    <w:rsid w:val="00FB4A4D"/>
    <w:rsid w:val="00FC0FDB"/>
    <w:rsid w:val="00FE4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4E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704EF"/>
    <w:pPr>
      <w:spacing w:after="0" w:line="240" w:lineRule="auto"/>
    </w:pPr>
  </w:style>
  <w:style w:type="table" w:styleId="a4">
    <w:name w:val="Table Grid"/>
    <w:basedOn w:val="a1"/>
    <w:uiPriority w:val="99"/>
    <w:rsid w:val="00F704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4E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704EF"/>
    <w:pPr>
      <w:spacing w:after="0" w:line="240" w:lineRule="auto"/>
    </w:pPr>
  </w:style>
  <w:style w:type="table" w:styleId="a4">
    <w:name w:val="Table Grid"/>
    <w:basedOn w:val="a1"/>
    <w:uiPriority w:val="99"/>
    <w:rsid w:val="00F704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98</Words>
  <Characters>564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Эдуард Вячеславович Сапожников</dc:creator>
  <cp:lastModifiedBy>Рыженкова Елена Николаевна</cp:lastModifiedBy>
  <cp:revision>14</cp:revision>
  <cp:lastPrinted>2024-11-28T11:41:00Z</cp:lastPrinted>
  <dcterms:created xsi:type="dcterms:W3CDTF">2024-08-14T06:18:00Z</dcterms:created>
  <dcterms:modified xsi:type="dcterms:W3CDTF">2024-11-28T11:42:00Z</dcterms:modified>
</cp:coreProperties>
</file>